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A2B06" w14:textId="4B478C0E" w:rsidR="00F47901" w:rsidRDefault="00F47901" w:rsidP="00F47901">
      <w:pPr>
        <w:spacing w:after="0" w:line="240" w:lineRule="auto"/>
        <w:jc w:val="center"/>
        <w:rPr>
          <w:rFonts w:cstheme="minorHAnsi"/>
          <w:b/>
          <w:bCs/>
        </w:rPr>
      </w:pPr>
      <w:r w:rsidRPr="00F47901">
        <w:rPr>
          <w:rFonts w:cstheme="minorHAnsi"/>
          <w:b/>
          <w:bCs/>
        </w:rPr>
        <w:t>Sahaj: Call for Roster</w:t>
      </w:r>
    </w:p>
    <w:p w14:paraId="12D4CE54" w14:textId="77777777" w:rsidR="00F47901" w:rsidRPr="00F47901" w:rsidRDefault="00F47901" w:rsidP="00F47901">
      <w:pPr>
        <w:spacing w:after="0" w:line="240" w:lineRule="auto"/>
        <w:jc w:val="center"/>
        <w:rPr>
          <w:rFonts w:cstheme="minorHAnsi"/>
          <w:b/>
          <w:bCs/>
        </w:rPr>
      </w:pPr>
    </w:p>
    <w:p w14:paraId="446FFDFC" w14:textId="139FD990" w:rsidR="00B452F4" w:rsidRPr="00177B47" w:rsidRDefault="00B452F4" w:rsidP="00177B47">
      <w:pPr>
        <w:spacing w:after="0" w:line="240" w:lineRule="auto"/>
        <w:jc w:val="both"/>
        <w:rPr>
          <w:rFonts w:cstheme="minorHAnsi"/>
        </w:rPr>
      </w:pPr>
      <w:r w:rsidRPr="00177B47">
        <w:rPr>
          <w:rFonts w:cstheme="minorHAnsi"/>
        </w:rPr>
        <w:t xml:space="preserve">Nepal Agricultural Market Development Programme (NAMDP), also known as Sahaj, is a Swiss-funded programmme promoting a thriving and inclusive agriculture sector, aiming to grow employment and income for Nepal’s rural population. Sahaj is looking to stimulate innovation and new products/services in agriculture in Province 1, with a focus on Maize, Vegetables, Dairy and Cardamom. The programme will provide technical assistance, market research and/or co-financing to selected initiatives. </w:t>
      </w:r>
    </w:p>
    <w:p w14:paraId="176F85A4" w14:textId="77777777" w:rsidR="00B452F4" w:rsidRPr="00177B47" w:rsidRDefault="00B452F4" w:rsidP="00177B47">
      <w:pPr>
        <w:spacing w:after="0" w:line="240" w:lineRule="auto"/>
        <w:jc w:val="both"/>
        <w:rPr>
          <w:rFonts w:cstheme="minorHAnsi"/>
        </w:rPr>
      </w:pPr>
    </w:p>
    <w:p w14:paraId="2C6696EE" w14:textId="5DED93B1" w:rsidR="00B452F4" w:rsidRPr="00177B47" w:rsidRDefault="00B452F4" w:rsidP="00177B47">
      <w:pPr>
        <w:spacing w:after="0" w:line="240" w:lineRule="auto"/>
        <w:jc w:val="both"/>
        <w:rPr>
          <w:rFonts w:cstheme="minorHAnsi"/>
        </w:rPr>
      </w:pPr>
      <w:r w:rsidRPr="00177B47">
        <w:rPr>
          <w:rFonts w:cstheme="minorHAnsi"/>
        </w:rPr>
        <w:t xml:space="preserve">Sahaj seeks to build a roster of organisations providing products and services to small and medium-sized enterprises (agri SMEs) in the four listed agriculture sectors in Province 1. Sahaj will use this roster to explore opportunities to partner with potential service providers in promoting high-quality, innovative services to agri SMEs. </w:t>
      </w:r>
      <w:r w:rsidR="003953F4" w:rsidRPr="003953F4">
        <w:t>Interested firms are asked to fill up the form with their details by 29 Chaitra 2077 (11 April 2021).*</w:t>
      </w:r>
    </w:p>
    <w:p w14:paraId="76B904B2" w14:textId="77777777" w:rsidR="00B452F4" w:rsidRPr="00177B47" w:rsidRDefault="00B452F4" w:rsidP="00177B47">
      <w:pPr>
        <w:spacing w:after="0" w:line="240" w:lineRule="auto"/>
        <w:jc w:val="both"/>
        <w:rPr>
          <w:rFonts w:cstheme="minorHAnsi"/>
        </w:rPr>
      </w:pPr>
    </w:p>
    <w:p w14:paraId="32F61182" w14:textId="77777777" w:rsidR="00B452F4" w:rsidRPr="00177B47" w:rsidRDefault="00B452F4" w:rsidP="00177B47">
      <w:pPr>
        <w:spacing w:after="0" w:line="240" w:lineRule="auto"/>
        <w:jc w:val="both"/>
        <w:rPr>
          <w:rFonts w:cstheme="minorHAnsi"/>
        </w:rPr>
      </w:pPr>
      <w:r w:rsidRPr="00177B47">
        <w:rPr>
          <w:rFonts w:cstheme="minorHAnsi"/>
        </w:rPr>
        <w:t>Swisscontact Nepal is the lead implementing agency for Sahaj along with Center for Environmental and Agricultural Policy Research, Extension and Development (CEAPRED) as the consortium partner. Sahaj operates under a bilateral agreement between the Government of Nepal and the Government of Switzerland. The current phase of the project, Phase – 2 (December 2020 – November 2024) focuses on Province 1.  To know more about Swisscontact Nepal and Sahaj please visit following website https://www.swisscontact.org/en/projects/namdp</w:t>
      </w:r>
    </w:p>
    <w:p w14:paraId="250A70FC" w14:textId="77777777" w:rsidR="00B452F4" w:rsidRPr="00177B47" w:rsidRDefault="00B452F4" w:rsidP="00177B47">
      <w:pPr>
        <w:spacing w:after="0" w:line="240" w:lineRule="auto"/>
        <w:jc w:val="both"/>
        <w:rPr>
          <w:rFonts w:cstheme="minorHAnsi"/>
        </w:rPr>
      </w:pPr>
    </w:p>
    <w:p w14:paraId="12E6A297" w14:textId="5613EA26" w:rsidR="004305DE" w:rsidRPr="00177B47" w:rsidRDefault="00B452F4" w:rsidP="00177B47">
      <w:pPr>
        <w:spacing w:after="0" w:line="240" w:lineRule="auto"/>
        <w:jc w:val="both"/>
        <w:rPr>
          <w:rFonts w:cstheme="minorHAnsi"/>
        </w:rPr>
      </w:pPr>
      <w:r w:rsidRPr="00177B47">
        <w:rPr>
          <w:rFonts w:cstheme="minorHAnsi"/>
        </w:rPr>
        <w:t>*Sahaj will contact eligible parties for further discussion; review and selection of potential partners will be done internally based on Sahaj’s strategy and targets.</w:t>
      </w:r>
    </w:p>
    <w:p w14:paraId="550A9FB3" w14:textId="44DF00BE" w:rsidR="00B452F4" w:rsidRDefault="00B452F4" w:rsidP="00177B47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452"/>
        <w:gridCol w:w="6903"/>
      </w:tblGrid>
      <w:tr w:rsidR="00177B47" w14:paraId="51D8D34A" w14:textId="77777777" w:rsidTr="00343DD9">
        <w:tc>
          <w:tcPr>
            <w:tcW w:w="2395" w:type="dxa"/>
          </w:tcPr>
          <w:p w14:paraId="16249383" w14:textId="7EC0073C" w:rsidR="00177B47" w:rsidRPr="00F47901" w:rsidRDefault="00177B47" w:rsidP="00343DD9">
            <w:pPr>
              <w:pStyle w:val="ListParagraph"/>
              <w:numPr>
                <w:ilvl w:val="0"/>
                <w:numId w:val="3"/>
              </w:numPr>
              <w:ind w:left="158" w:hanging="180"/>
              <w:rPr>
                <w:rFonts w:cstheme="minorHAnsi"/>
                <w:b/>
                <w:bCs/>
              </w:rPr>
            </w:pPr>
            <w:r w:rsidRPr="00F47901">
              <w:rPr>
                <w:rFonts w:cstheme="minorHAnsi"/>
                <w:b/>
                <w:bCs/>
              </w:rPr>
              <w:t>Name of the organisation/company</w:t>
            </w:r>
          </w:p>
        </w:tc>
        <w:tc>
          <w:tcPr>
            <w:tcW w:w="6960" w:type="dxa"/>
          </w:tcPr>
          <w:p w14:paraId="143BB699" w14:textId="77777777" w:rsidR="00177B47" w:rsidRDefault="00177B47" w:rsidP="00343DD9">
            <w:pPr>
              <w:jc w:val="both"/>
              <w:rPr>
                <w:rFonts w:cstheme="minorHAnsi"/>
              </w:rPr>
            </w:pPr>
          </w:p>
        </w:tc>
      </w:tr>
      <w:tr w:rsidR="00177B47" w14:paraId="6C8645A3" w14:textId="77777777" w:rsidTr="00343DD9">
        <w:tc>
          <w:tcPr>
            <w:tcW w:w="2395" w:type="dxa"/>
          </w:tcPr>
          <w:p w14:paraId="062E9135" w14:textId="3A19DB23" w:rsidR="00177B47" w:rsidRPr="00F47901" w:rsidRDefault="00177B47" w:rsidP="00343DD9">
            <w:pPr>
              <w:pStyle w:val="ListParagraph"/>
              <w:numPr>
                <w:ilvl w:val="0"/>
                <w:numId w:val="3"/>
              </w:numPr>
              <w:ind w:left="158" w:hanging="180"/>
              <w:rPr>
                <w:rFonts w:cstheme="minorHAnsi"/>
                <w:b/>
                <w:bCs/>
              </w:rPr>
            </w:pPr>
            <w:r w:rsidRPr="00F47901">
              <w:rPr>
                <w:rFonts w:cstheme="minorHAnsi"/>
                <w:b/>
                <w:bCs/>
              </w:rPr>
              <w:t>District</w:t>
            </w:r>
          </w:p>
        </w:tc>
        <w:tc>
          <w:tcPr>
            <w:tcW w:w="6960" w:type="dxa"/>
          </w:tcPr>
          <w:p w14:paraId="43855121" w14:textId="77777777" w:rsidR="00177B47" w:rsidRDefault="00177B47" w:rsidP="00343DD9">
            <w:pPr>
              <w:jc w:val="both"/>
              <w:rPr>
                <w:rFonts w:cstheme="minorHAnsi"/>
              </w:rPr>
            </w:pPr>
          </w:p>
        </w:tc>
      </w:tr>
      <w:tr w:rsidR="00B53F12" w14:paraId="5EA8994E" w14:textId="77777777" w:rsidTr="00343DD9">
        <w:tc>
          <w:tcPr>
            <w:tcW w:w="2395" w:type="dxa"/>
          </w:tcPr>
          <w:p w14:paraId="3276C42C" w14:textId="67509934" w:rsidR="00B53F12" w:rsidRPr="00F47901" w:rsidRDefault="00B53F12" w:rsidP="00343DD9">
            <w:pPr>
              <w:pStyle w:val="ListParagraph"/>
              <w:numPr>
                <w:ilvl w:val="0"/>
                <w:numId w:val="3"/>
              </w:numPr>
              <w:ind w:left="158" w:hanging="180"/>
              <w:rPr>
                <w:rFonts w:cstheme="minorHAnsi"/>
                <w:b/>
                <w:bCs/>
              </w:rPr>
            </w:pPr>
            <w:r w:rsidRPr="00F47901">
              <w:rPr>
                <w:rFonts w:cstheme="minorHAnsi"/>
                <w:b/>
                <w:bCs/>
              </w:rPr>
              <w:t xml:space="preserve"> Municipality/Rural Municipality</w:t>
            </w:r>
          </w:p>
        </w:tc>
        <w:tc>
          <w:tcPr>
            <w:tcW w:w="6960" w:type="dxa"/>
          </w:tcPr>
          <w:p w14:paraId="1150AA79" w14:textId="77777777" w:rsidR="00B53F12" w:rsidRDefault="00B53F12" w:rsidP="00343DD9">
            <w:pPr>
              <w:jc w:val="both"/>
              <w:rPr>
                <w:rFonts w:cstheme="minorHAnsi"/>
              </w:rPr>
            </w:pPr>
          </w:p>
        </w:tc>
      </w:tr>
      <w:tr w:rsidR="00B53F12" w14:paraId="5417D89D" w14:textId="77777777" w:rsidTr="00343DD9">
        <w:tc>
          <w:tcPr>
            <w:tcW w:w="2395" w:type="dxa"/>
          </w:tcPr>
          <w:p w14:paraId="3C44805E" w14:textId="2B8C38FB" w:rsidR="00B53F12" w:rsidRPr="00F47901" w:rsidRDefault="00B53F12" w:rsidP="00343DD9">
            <w:pPr>
              <w:pStyle w:val="ListParagraph"/>
              <w:numPr>
                <w:ilvl w:val="0"/>
                <w:numId w:val="3"/>
              </w:numPr>
              <w:ind w:left="158" w:hanging="180"/>
              <w:rPr>
                <w:rFonts w:cstheme="minorHAnsi"/>
                <w:b/>
                <w:bCs/>
              </w:rPr>
            </w:pPr>
            <w:r w:rsidRPr="00F47901">
              <w:rPr>
                <w:rFonts w:cstheme="minorHAnsi"/>
                <w:b/>
                <w:bCs/>
              </w:rPr>
              <w:t xml:space="preserve"> Ward No.</w:t>
            </w:r>
          </w:p>
        </w:tc>
        <w:tc>
          <w:tcPr>
            <w:tcW w:w="6960" w:type="dxa"/>
          </w:tcPr>
          <w:p w14:paraId="2AFD57A3" w14:textId="77777777" w:rsidR="00B53F12" w:rsidRDefault="00B53F12" w:rsidP="00343DD9">
            <w:pPr>
              <w:jc w:val="both"/>
              <w:rPr>
                <w:rFonts w:cstheme="minorHAnsi"/>
              </w:rPr>
            </w:pPr>
          </w:p>
        </w:tc>
      </w:tr>
      <w:tr w:rsidR="00177B47" w14:paraId="4BEA6A5C" w14:textId="77777777" w:rsidTr="00343DD9">
        <w:tc>
          <w:tcPr>
            <w:tcW w:w="2395" w:type="dxa"/>
          </w:tcPr>
          <w:p w14:paraId="762A7892" w14:textId="687663FD" w:rsidR="00177B47" w:rsidRPr="00F47901" w:rsidRDefault="00177B47" w:rsidP="00343DD9">
            <w:pPr>
              <w:pStyle w:val="ListParagraph"/>
              <w:numPr>
                <w:ilvl w:val="0"/>
                <w:numId w:val="3"/>
              </w:numPr>
              <w:ind w:left="158" w:hanging="180"/>
              <w:rPr>
                <w:rFonts w:cstheme="minorHAnsi"/>
                <w:b/>
                <w:bCs/>
              </w:rPr>
            </w:pPr>
            <w:r w:rsidRPr="00F47901">
              <w:rPr>
                <w:rFonts w:cstheme="minorHAnsi"/>
                <w:b/>
                <w:bCs/>
              </w:rPr>
              <w:t>Name of contact person</w:t>
            </w:r>
          </w:p>
        </w:tc>
        <w:tc>
          <w:tcPr>
            <w:tcW w:w="6960" w:type="dxa"/>
          </w:tcPr>
          <w:p w14:paraId="56606AB4" w14:textId="77777777" w:rsidR="00177B47" w:rsidRDefault="00177B47" w:rsidP="00343DD9">
            <w:pPr>
              <w:jc w:val="both"/>
              <w:rPr>
                <w:rFonts w:cstheme="minorHAnsi"/>
              </w:rPr>
            </w:pPr>
          </w:p>
        </w:tc>
      </w:tr>
      <w:tr w:rsidR="00177B47" w14:paraId="0A085703" w14:textId="77777777" w:rsidTr="00343DD9">
        <w:tc>
          <w:tcPr>
            <w:tcW w:w="2395" w:type="dxa"/>
          </w:tcPr>
          <w:p w14:paraId="7AFF25A2" w14:textId="36D174D7" w:rsidR="00177B47" w:rsidRPr="00F47901" w:rsidRDefault="00177B47" w:rsidP="00343DD9">
            <w:pPr>
              <w:pStyle w:val="ListParagraph"/>
              <w:numPr>
                <w:ilvl w:val="0"/>
                <w:numId w:val="3"/>
              </w:numPr>
              <w:ind w:left="158" w:hanging="180"/>
              <w:rPr>
                <w:rFonts w:cstheme="minorHAnsi"/>
                <w:b/>
                <w:bCs/>
              </w:rPr>
            </w:pPr>
            <w:r w:rsidRPr="00F47901">
              <w:rPr>
                <w:rFonts w:cstheme="minorHAnsi"/>
                <w:b/>
                <w:bCs/>
              </w:rPr>
              <w:t>Contact No.</w:t>
            </w:r>
          </w:p>
        </w:tc>
        <w:tc>
          <w:tcPr>
            <w:tcW w:w="6960" w:type="dxa"/>
          </w:tcPr>
          <w:p w14:paraId="2953AC5E" w14:textId="77777777" w:rsidR="00177B47" w:rsidRDefault="00177B47" w:rsidP="00343DD9">
            <w:pPr>
              <w:jc w:val="both"/>
              <w:rPr>
                <w:rFonts w:cstheme="minorHAnsi"/>
              </w:rPr>
            </w:pPr>
          </w:p>
        </w:tc>
      </w:tr>
      <w:tr w:rsidR="00343DD9" w14:paraId="5EC446D7" w14:textId="77777777" w:rsidTr="00343DD9">
        <w:tc>
          <w:tcPr>
            <w:tcW w:w="2395" w:type="dxa"/>
            <w:vMerge w:val="restart"/>
          </w:tcPr>
          <w:p w14:paraId="0E9582BD" w14:textId="77777777" w:rsidR="00343DD9" w:rsidRPr="00F47901" w:rsidRDefault="00343DD9" w:rsidP="00343DD9">
            <w:pPr>
              <w:pStyle w:val="ListParagraph"/>
              <w:numPr>
                <w:ilvl w:val="0"/>
                <w:numId w:val="3"/>
              </w:numPr>
              <w:ind w:left="158" w:hanging="180"/>
              <w:rPr>
                <w:rFonts w:cstheme="minorHAnsi"/>
                <w:b/>
                <w:bCs/>
              </w:rPr>
            </w:pPr>
            <w:r w:rsidRPr="00F47901">
              <w:rPr>
                <w:rFonts w:cstheme="minorHAnsi"/>
                <w:b/>
                <w:bCs/>
              </w:rPr>
              <w:t xml:space="preserve">Types of services provided </w:t>
            </w:r>
          </w:p>
          <w:p w14:paraId="7CFEBECA" w14:textId="26867078" w:rsidR="00343DD9" w:rsidRPr="00F47901" w:rsidRDefault="00343DD9" w:rsidP="00343DD9">
            <w:pPr>
              <w:ind w:left="-22"/>
              <w:rPr>
                <w:rFonts w:cstheme="minorHAnsi"/>
                <w:b/>
                <w:bCs/>
              </w:rPr>
            </w:pPr>
            <w:r w:rsidRPr="00F47901">
              <w:rPr>
                <w:rFonts w:cstheme="minorHAnsi"/>
                <w:b/>
                <w:bCs/>
              </w:rPr>
              <w:t>(Please tick √)</w:t>
            </w:r>
          </w:p>
        </w:tc>
        <w:tc>
          <w:tcPr>
            <w:tcW w:w="6960" w:type="dxa"/>
          </w:tcPr>
          <w:p w14:paraId="120165CC" w14:textId="77777777" w:rsidR="00343DD9" w:rsidRPr="00177B47" w:rsidRDefault="00343DD9" w:rsidP="00343DD9">
            <w:pPr>
              <w:jc w:val="both"/>
              <w:rPr>
                <w:rFonts w:cstheme="minorHAnsi"/>
                <w:b/>
                <w:bCs/>
              </w:rPr>
            </w:pPr>
            <w:r w:rsidRPr="00177B47">
              <w:rPr>
                <w:rFonts w:cstheme="minorHAnsi"/>
                <w:b/>
                <w:bCs/>
              </w:rPr>
              <w:t>Agriculture services</w:t>
            </w:r>
          </w:p>
          <w:p w14:paraId="5AAAEC78" w14:textId="653916F8" w:rsidR="00343DD9" w:rsidRPr="00F47901" w:rsidRDefault="00F47901" w:rsidP="00F47901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9636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3DD9" w:rsidRPr="00F47901">
              <w:rPr>
                <w:rFonts w:cstheme="minorHAnsi"/>
              </w:rPr>
              <w:t>Warehouse facilities</w:t>
            </w:r>
          </w:p>
          <w:p w14:paraId="6A3EA947" w14:textId="44479585" w:rsidR="00343DD9" w:rsidRPr="00F47901" w:rsidRDefault="00F47901" w:rsidP="00F47901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234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3DD9" w:rsidRPr="00F47901">
              <w:rPr>
                <w:rFonts w:cstheme="minorHAnsi"/>
              </w:rPr>
              <w:t>Cold storage facilities</w:t>
            </w:r>
          </w:p>
          <w:p w14:paraId="00F0EFD3" w14:textId="107D742F" w:rsidR="00343DD9" w:rsidRPr="00F47901" w:rsidRDefault="00F47901" w:rsidP="00F47901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7722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3DD9" w:rsidRPr="00F47901">
              <w:rPr>
                <w:rFonts w:cstheme="minorHAnsi"/>
              </w:rPr>
              <w:t xml:space="preserve">Custom hiring services of machineries for </w:t>
            </w:r>
            <w:r w:rsidRPr="00F47901">
              <w:rPr>
                <w:rFonts w:cstheme="minorHAnsi"/>
              </w:rPr>
              <w:t>Post-harvest</w:t>
            </w:r>
            <w:r w:rsidR="00343DD9" w:rsidRPr="00F47901">
              <w:rPr>
                <w:rFonts w:cstheme="minorHAnsi"/>
              </w:rPr>
              <w:t xml:space="preserve"> </w:t>
            </w:r>
          </w:p>
          <w:p w14:paraId="362D1BC3" w14:textId="2A80905B" w:rsidR="00343DD9" w:rsidRPr="00F47901" w:rsidRDefault="00F47901" w:rsidP="00F47901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4364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3DD9" w:rsidRPr="00F47901">
              <w:rPr>
                <w:rFonts w:cstheme="minorHAnsi"/>
              </w:rPr>
              <w:t xml:space="preserve">Agri machinery </w:t>
            </w:r>
            <w:r w:rsidR="00C23076" w:rsidRPr="00F47901">
              <w:rPr>
                <w:rFonts w:cstheme="minorHAnsi"/>
              </w:rPr>
              <w:t xml:space="preserve">repair and </w:t>
            </w:r>
            <w:r w:rsidR="00314E32" w:rsidRPr="00F47901">
              <w:rPr>
                <w:rFonts w:cstheme="minorHAnsi"/>
              </w:rPr>
              <w:t>maintenance/</w:t>
            </w:r>
            <w:r w:rsidR="00343DD9" w:rsidRPr="00F47901">
              <w:rPr>
                <w:rFonts w:cstheme="minorHAnsi"/>
              </w:rPr>
              <w:t>manufacturer/ fabricator/importer</w:t>
            </w:r>
          </w:p>
          <w:p w14:paraId="7B8EE4D3" w14:textId="2986A44F" w:rsidR="00343DD9" w:rsidRPr="00F47901" w:rsidRDefault="00F47901" w:rsidP="00F47901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2754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3DD9" w:rsidRPr="00F47901">
              <w:rPr>
                <w:rFonts w:cstheme="minorHAnsi"/>
              </w:rPr>
              <w:t>Business development services (Training to small and medium enterprises on processing, quality maintenance, hygiene, food technology etc.)</w:t>
            </w:r>
          </w:p>
          <w:p w14:paraId="33ED67EB" w14:textId="1FB6232D" w:rsidR="00343DD9" w:rsidRPr="00F47901" w:rsidRDefault="00F47901" w:rsidP="00F47901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7355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3DD9" w:rsidRPr="00F47901">
              <w:rPr>
                <w:rFonts w:cstheme="minorHAnsi"/>
              </w:rPr>
              <w:t>Market price information</w:t>
            </w:r>
          </w:p>
          <w:p w14:paraId="35E293F2" w14:textId="22C9484A" w:rsidR="00343DD9" w:rsidRPr="00F47901" w:rsidRDefault="00F47901" w:rsidP="00F47901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7375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3DD9" w:rsidRPr="00F47901">
              <w:rPr>
                <w:rFonts w:cstheme="minorHAnsi"/>
              </w:rPr>
              <w:t>Laboratory services for processed products</w:t>
            </w:r>
          </w:p>
          <w:p w14:paraId="53EA4E22" w14:textId="5D603CFD" w:rsidR="00343DD9" w:rsidRPr="00F47901" w:rsidRDefault="00F47901" w:rsidP="00F47901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3241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3DD9" w:rsidRPr="00F47901">
              <w:rPr>
                <w:rFonts w:cstheme="minorHAnsi"/>
              </w:rPr>
              <w:t>Quality certification for processed food items</w:t>
            </w:r>
          </w:p>
        </w:tc>
      </w:tr>
      <w:tr w:rsidR="00343DD9" w14:paraId="4CEF3A65" w14:textId="77777777" w:rsidTr="00343DD9">
        <w:tc>
          <w:tcPr>
            <w:tcW w:w="2395" w:type="dxa"/>
            <w:vMerge/>
          </w:tcPr>
          <w:p w14:paraId="37776007" w14:textId="77777777" w:rsidR="00343DD9" w:rsidRPr="00343DD9" w:rsidRDefault="00343DD9" w:rsidP="00343DD9">
            <w:pPr>
              <w:rPr>
                <w:rFonts w:cstheme="minorHAnsi"/>
              </w:rPr>
            </w:pPr>
          </w:p>
        </w:tc>
        <w:tc>
          <w:tcPr>
            <w:tcW w:w="6960" w:type="dxa"/>
          </w:tcPr>
          <w:p w14:paraId="56CD3E2A" w14:textId="77777777" w:rsidR="00343DD9" w:rsidRPr="00177B47" w:rsidRDefault="00343DD9" w:rsidP="00343DD9">
            <w:pPr>
              <w:jc w:val="both"/>
              <w:rPr>
                <w:rFonts w:cstheme="minorHAnsi"/>
                <w:b/>
                <w:bCs/>
              </w:rPr>
            </w:pPr>
            <w:r w:rsidRPr="00177B47">
              <w:rPr>
                <w:rFonts w:cstheme="minorHAnsi"/>
                <w:b/>
                <w:bCs/>
              </w:rPr>
              <w:t>Non-Agriculture Services</w:t>
            </w:r>
          </w:p>
          <w:p w14:paraId="1AD6ACE6" w14:textId="54B1B59B" w:rsidR="00343DD9" w:rsidRPr="00F47901" w:rsidRDefault="00F47901" w:rsidP="00F47901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5839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3DD9" w:rsidRPr="00F47901">
              <w:rPr>
                <w:rFonts w:cstheme="minorHAnsi"/>
              </w:rPr>
              <w:t>ICT – software development, online platform, mobile apps development, infographics</w:t>
            </w:r>
          </w:p>
          <w:p w14:paraId="38B3ACA7" w14:textId="1B7F4551" w:rsidR="00343DD9" w:rsidRPr="00F47901" w:rsidRDefault="00F47901" w:rsidP="00F47901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9486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3DD9" w:rsidRPr="00F47901">
              <w:rPr>
                <w:rFonts w:cstheme="minorHAnsi"/>
              </w:rPr>
              <w:t>Transportation and logistics facilities for agriculture products</w:t>
            </w:r>
          </w:p>
          <w:p w14:paraId="5FF345E1" w14:textId="1D73017E" w:rsidR="00343DD9" w:rsidRPr="00F47901" w:rsidRDefault="00F47901" w:rsidP="00F47901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5205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3DD9" w:rsidRPr="00F47901">
              <w:rPr>
                <w:rFonts w:cstheme="minorHAnsi"/>
              </w:rPr>
              <w:t>Packaging material manufacturing</w:t>
            </w:r>
          </w:p>
          <w:p w14:paraId="12CC9FF5" w14:textId="5B00A279" w:rsidR="00343DD9" w:rsidRPr="00F47901" w:rsidRDefault="00F47901" w:rsidP="00F47901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7212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3DD9" w:rsidRPr="00F47901">
              <w:rPr>
                <w:rFonts w:cstheme="minorHAnsi"/>
              </w:rPr>
              <w:t>Packaging</w:t>
            </w:r>
          </w:p>
          <w:p w14:paraId="4F213DF7" w14:textId="71070BEE" w:rsidR="00343DD9" w:rsidRPr="00F47901" w:rsidRDefault="00F47901" w:rsidP="00F47901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785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3DD9" w:rsidRPr="00F47901">
              <w:rPr>
                <w:rFonts w:cstheme="minorHAnsi"/>
              </w:rPr>
              <w:t>Brand development, marketing and promotion</w:t>
            </w:r>
          </w:p>
          <w:p w14:paraId="4952FCE7" w14:textId="00061C74" w:rsidR="00343DD9" w:rsidRPr="00F47901" w:rsidRDefault="00F47901" w:rsidP="00F47901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8485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3DD9" w:rsidRPr="00F47901">
              <w:rPr>
                <w:rFonts w:cstheme="minorHAnsi"/>
              </w:rPr>
              <w:t>Market Research</w:t>
            </w:r>
          </w:p>
          <w:p w14:paraId="72B1AFE6" w14:textId="7C3711D7" w:rsidR="00343DD9" w:rsidRPr="00F47901" w:rsidRDefault="00F47901" w:rsidP="00F47901">
            <w:pPr>
              <w:jc w:val="both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126213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3DD9" w:rsidRPr="00F47901">
              <w:rPr>
                <w:rFonts w:cstheme="minorHAnsi"/>
              </w:rPr>
              <w:t>Business Development Services (registration, legal documentation, taxation etc.) to SMEs</w:t>
            </w:r>
          </w:p>
          <w:p w14:paraId="79ABBFEF" w14:textId="4A7154AC" w:rsidR="00343DD9" w:rsidRPr="00F47901" w:rsidRDefault="00F47901" w:rsidP="00F47901">
            <w:pPr>
              <w:jc w:val="both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201356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3DD9" w:rsidRPr="00F47901">
              <w:rPr>
                <w:rFonts w:cstheme="minorHAnsi"/>
              </w:rPr>
              <w:t>Business incubation services</w:t>
            </w:r>
          </w:p>
        </w:tc>
      </w:tr>
      <w:tr w:rsidR="00343DD9" w14:paraId="196E48E9" w14:textId="77777777" w:rsidTr="00343DD9">
        <w:tc>
          <w:tcPr>
            <w:tcW w:w="2395" w:type="dxa"/>
            <w:vMerge/>
          </w:tcPr>
          <w:p w14:paraId="2ADE93CD" w14:textId="32B7B2A3" w:rsidR="00343DD9" w:rsidRDefault="00343DD9" w:rsidP="00343DD9">
            <w:pPr>
              <w:ind w:left="-22"/>
              <w:rPr>
                <w:rFonts w:cstheme="minorHAnsi"/>
              </w:rPr>
            </w:pPr>
          </w:p>
        </w:tc>
        <w:tc>
          <w:tcPr>
            <w:tcW w:w="6960" w:type="dxa"/>
          </w:tcPr>
          <w:p w14:paraId="205CEB98" w14:textId="77777777" w:rsidR="00343DD9" w:rsidRDefault="00343DD9" w:rsidP="00343DD9">
            <w:pPr>
              <w:jc w:val="both"/>
              <w:rPr>
                <w:rFonts w:cstheme="minorHAnsi"/>
              </w:rPr>
            </w:pPr>
            <w:r w:rsidRPr="009A0FDC">
              <w:rPr>
                <w:rFonts w:cstheme="minorHAnsi"/>
              </w:rPr>
              <w:t>If others, specify</w:t>
            </w:r>
          </w:p>
          <w:p w14:paraId="12555671" w14:textId="77777777" w:rsidR="00343DD9" w:rsidRDefault="00343DD9" w:rsidP="00343DD9">
            <w:pPr>
              <w:jc w:val="both"/>
              <w:rPr>
                <w:rFonts w:cstheme="minorHAnsi"/>
              </w:rPr>
            </w:pPr>
          </w:p>
          <w:p w14:paraId="37D8F651" w14:textId="27C6D7E6" w:rsidR="00343DD9" w:rsidRDefault="00343DD9" w:rsidP="00343DD9">
            <w:pPr>
              <w:jc w:val="both"/>
              <w:rPr>
                <w:rFonts w:cstheme="minorHAnsi"/>
              </w:rPr>
            </w:pPr>
          </w:p>
        </w:tc>
      </w:tr>
      <w:tr w:rsidR="00177B47" w14:paraId="4DA56240" w14:textId="77777777" w:rsidTr="00343DD9">
        <w:tc>
          <w:tcPr>
            <w:tcW w:w="2395" w:type="dxa"/>
          </w:tcPr>
          <w:p w14:paraId="36EFD110" w14:textId="6F6772DB" w:rsidR="00177B47" w:rsidRPr="00F47901" w:rsidRDefault="00177B47" w:rsidP="00343DD9">
            <w:pPr>
              <w:pStyle w:val="ListParagraph"/>
              <w:numPr>
                <w:ilvl w:val="0"/>
                <w:numId w:val="3"/>
              </w:numPr>
              <w:ind w:left="158" w:hanging="180"/>
              <w:rPr>
                <w:rFonts w:cstheme="minorHAnsi"/>
                <w:b/>
                <w:bCs/>
              </w:rPr>
            </w:pPr>
            <w:r w:rsidRPr="00F47901">
              <w:rPr>
                <w:rFonts w:cstheme="minorHAnsi"/>
                <w:b/>
                <w:bCs/>
              </w:rPr>
              <w:t>Years in business</w:t>
            </w:r>
          </w:p>
        </w:tc>
        <w:tc>
          <w:tcPr>
            <w:tcW w:w="6960" w:type="dxa"/>
          </w:tcPr>
          <w:p w14:paraId="2934120E" w14:textId="77777777" w:rsidR="00177B47" w:rsidRDefault="00177B47" w:rsidP="00343DD9">
            <w:pPr>
              <w:jc w:val="both"/>
              <w:rPr>
                <w:rFonts w:cstheme="minorHAnsi"/>
              </w:rPr>
            </w:pPr>
          </w:p>
        </w:tc>
      </w:tr>
      <w:tr w:rsidR="00177B47" w14:paraId="21394C0C" w14:textId="77777777" w:rsidTr="00343DD9">
        <w:tc>
          <w:tcPr>
            <w:tcW w:w="2395" w:type="dxa"/>
          </w:tcPr>
          <w:p w14:paraId="5CB70FCF" w14:textId="2D00DBF8" w:rsidR="00177B47" w:rsidRPr="00F47901" w:rsidRDefault="00177B47" w:rsidP="00343DD9">
            <w:pPr>
              <w:pStyle w:val="ListParagraph"/>
              <w:numPr>
                <w:ilvl w:val="0"/>
                <w:numId w:val="3"/>
              </w:numPr>
              <w:ind w:left="158" w:hanging="180"/>
              <w:rPr>
                <w:rFonts w:cstheme="minorHAnsi"/>
                <w:b/>
                <w:bCs/>
              </w:rPr>
            </w:pPr>
            <w:r w:rsidRPr="00F47901">
              <w:rPr>
                <w:rFonts w:cstheme="minorHAnsi"/>
                <w:b/>
                <w:bCs/>
              </w:rPr>
              <w:t>Number of employees</w:t>
            </w:r>
          </w:p>
        </w:tc>
        <w:tc>
          <w:tcPr>
            <w:tcW w:w="6960" w:type="dxa"/>
          </w:tcPr>
          <w:p w14:paraId="75E65AE0" w14:textId="77777777" w:rsidR="00177B47" w:rsidRDefault="00177B47" w:rsidP="00343DD9">
            <w:pPr>
              <w:jc w:val="both"/>
              <w:rPr>
                <w:rFonts w:cstheme="minorHAnsi"/>
              </w:rPr>
            </w:pPr>
          </w:p>
        </w:tc>
      </w:tr>
      <w:tr w:rsidR="00177B47" w14:paraId="239C4A32" w14:textId="77777777" w:rsidTr="00343DD9">
        <w:tc>
          <w:tcPr>
            <w:tcW w:w="2395" w:type="dxa"/>
          </w:tcPr>
          <w:p w14:paraId="0F0B2EAF" w14:textId="320CDD7D" w:rsidR="00177B47" w:rsidRPr="00F47901" w:rsidRDefault="00F47901" w:rsidP="00F4790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10.</w:t>
            </w:r>
            <w:r w:rsidR="00177B47" w:rsidRPr="00F47901">
              <w:rPr>
                <w:rFonts w:cstheme="minorHAnsi"/>
                <w:b/>
                <w:bCs/>
              </w:rPr>
              <w:t>Annual revenue (estimated)</w:t>
            </w:r>
          </w:p>
        </w:tc>
        <w:tc>
          <w:tcPr>
            <w:tcW w:w="6960" w:type="dxa"/>
          </w:tcPr>
          <w:p w14:paraId="3B0AAD04" w14:textId="77777777" w:rsidR="00177B47" w:rsidRDefault="00177B47" w:rsidP="00343DD9">
            <w:pPr>
              <w:jc w:val="both"/>
              <w:rPr>
                <w:rFonts w:cstheme="minorHAnsi"/>
              </w:rPr>
            </w:pPr>
          </w:p>
        </w:tc>
      </w:tr>
    </w:tbl>
    <w:p w14:paraId="3A2C6479" w14:textId="556B4025" w:rsidR="00177B47" w:rsidRDefault="00177B47" w:rsidP="00177B47">
      <w:pPr>
        <w:spacing w:after="0" w:line="240" w:lineRule="auto"/>
        <w:jc w:val="both"/>
        <w:rPr>
          <w:rFonts w:cstheme="minorHAnsi"/>
        </w:rPr>
      </w:pPr>
    </w:p>
    <w:p w14:paraId="0E88AD87" w14:textId="1BA012F9" w:rsidR="00177B47" w:rsidRDefault="00177B47" w:rsidP="00177B4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Please attach the following documents with the form:</w:t>
      </w:r>
    </w:p>
    <w:p w14:paraId="7E2E71C2" w14:textId="56CF0933" w:rsidR="00B452F4" w:rsidRPr="00177B47" w:rsidRDefault="00B452F4" w:rsidP="00177B47">
      <w:pPr>
        <w:spacing w:after="0" w:line="240" w:lineRule="auto"/>
        <w:jc w:val="both"/>
        <w:rPr>
          <w:rFonts w:cstheme="minorHAnsi"/>
        </w:rPr>
      </w:pPr>
    </w:p>
    <w:p w14:paraId="5FA0CEC1" w14:textId="7C07E5FB" w:rsidR="00B452F4" w:rsidRPr="00177B47" w:rsidRDefault="00B452F4" w:rsidP="00177B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177B47">
        <w:rPr>
          <w:rFonts w:cstheme="minorHAnsi"/>
        </w:rPr>
        <w:t>Organisational profile</w:t>
      </w:r>
    </w:p>
    <w:p w14:paraId="7BD363CF" w14:textId="1A1728AD" w:rsidR="00B452F4" w:rsidRPr="00177B47" w:rsidRDefault="00B452F4" w:rsidP="00177B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177B47">
        <w:rPr>
          <w:rFonts w:cstheme="minorHAnsi"/>
        </w:rPr>
        <w:t>PAN/VAT registration certificate</w:t>
      </w:r>
    </w:p>
    <w:p w14:paraId="05803B0F" w14:textId="2320F1B6" w:rsidR="00B452F4" w:rsidRPr="00177B47" w:rsidRDefault="00B452F4" w:rsidP="00177B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177B47">
        <w:rPr>
          <w:rFonts w:cstheme="minorHAnsi"/>
        </w:rPr>
        <w:t>Tax clearance certificate (Latest)</w:t>
      </w:r>
    </w:p>
    <w:p w14:paraId="41E59474" w14:textId="6F19FC0E" w:rsidR="00B452F4" w:rsidRPr="00177B47" w:rsidRDefault="00B452F4" w:rsidP="00177B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177B47">
        <w:rPr>
          <w:rFonts w:cstheme="minorHAnsi"/>
        </w:rPr>
        <w:t>Company registration certificate</w:t>
      </w:r>
    </w:p>
    <w:p w14:paraId="3929C8EE" w14:textId="77777777" w:rsidR="00177B47" w:rsidRDefault="00177B47" w:rsidP="00177B47">
      <w:pPr>
        <w:spacing w:after="0" w:line="240" w:lineRule="auto"/>
        <w:jc w:val="both"/>
        <w:rPr>
          <w:rFonts w:cstheme="minorHAnsi"/>
        </w:rPr>
      </w:pPr>
    </w:p>
    <w:p w14:paraId="21B2388D" w14:textId="77777777" w:rsidR="00177B47" w:rsidRDefault="00177B47" w:rsidP="00177B47">
      <w:pPr>
        <w:spacing w:after="0" w:line="240" w:lineRule="auto"/>
        <w:jc w:val="both"/>
        <w:rPr>
          <w:rFonts w:cstheme="minorHAnsi"/>
        </w:rPr>
      </w:pPr>
    </w:p>
    <w:p w14:paraId="50710FAF" w14:textId="77777777" w:rsidR="00177B47" w:rsidRDefault="00177B47" w:rsidP="00177B47">
      <w:pPr>
        <w:spacing w:after="0" w:line="240" w:lineRule="auto"/>
        <w:jc w:val="both"/>
        <w:rPr>
          <w:rFonts w:cstheme="minorHAnsi"/>
        </w:rPr>
      </w:pPr>
    </w:p>
    <w:p w14:paraId="188DAFF3" w14:textId="77777777" w:rsidR="00177B47" w:rsidRDefault="00177B47" w:rsidP="00177B47">
      <w:pPr>
        <w:spacing w:after="0" w:line="240" w:lineRule="auto"/>
        <w:jc w:val="both"/>
        <w:rPr>
          <w:rFonts w:cstheme="minorHAnsi"/>
        </w:rPr>
      </w:pPr>
    </w:p>
    <w:p w14:paraId="52E7896A" w14:textId="1C7390FB" w:rsidR="00B452F4" w:rsidRPr="00177B47" w:rsidRDefault="00B452F4" w:rsidP="00177B47">
      <w:pPr>
        <w:spacing w:after="0" w:line="240" w:lineRule="auto"/>
        <w:jc w:val="center"/>
        <w:rPr>
          <w:rFonts w:cstheme="minorHAnsi"/>
        </w:rPr>
      </w:pPr>
      <w:r w:rsidRPr="00177B47">
        <w:rPr>
          <w:rFonts w:cstheme="minorHAnsi"/>
        </w:rPr>
        <w:t>Thank you</w:t>
      </w:r>
    </w:p>
    <w:p w14:paraId="4C6EECC2" w14:textId="567D9D73" w:rsidR="00B452F4" w:rsidRPr="00177B47" w:rsidRDefault="00B452F4" w:rsidP="00177B47">
      <w:pPr>
        <w:spacing w:after="0" w:line="240" w:lineRule="auto"/>
        <w:jc w:val="both"/>
        <w:rPr>
          <w:rFonts w:cstheme="minorHAnsi"/>
        </w:rPr>
      </w:pPr>
    </w:p>
    <w:p w14:paraId="2C0E2FDA" w14:textId="77777777" w:rsidR="00B452F4" w:rsidRPr="00177B47" w:rsidRDefault="00B452F4" w:rsidP="00177B47">
      <w:pPr>
        <w:spacing w:after="0" w:line="240" w:lineRule="auto"/>
        <w:jc w:val="both"/>
        <w:rPr>
          <w:rFonts w:cstheme="minorHAnsi"/>
        </w:rPr>
      </w:pPr>
    </w:p>
    <w:sectPr w:rsidR="00B452F4" w:rsidRPr="00177B47" w:rsidSect="001065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1C221" w14:textId="77777777" w:rsidR="000E196F" w:rsidRDefault="000E196F" w:rsidP="00F47901">
      <w:pPr>
        <w:spacing w:after="0" w:line="240" w:lineRule="auto"/>
      </w:pPr>
      <w:r>
        <w:separator/>
      </w:r>
    </w:p>
  </w:endnote>
  <w:endnote w:type="continuationSeparator" w:id="0">
    <w:p w14:paraId="73F056D1" w14:textId="77777777" w:rsidR="000E196F" w:rsidRDefault="000E196F" w:rsidP="00F4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556D6" w14:textId="77777777" w:rsidR="000E196F" w:rsidRDefault="000E196F" w:rsidP="00F47901">
      <w:pPr>
        <w:spacing w:after="0" w:line="240" w:lineRule="auto"/>
      </w:pPr>
      <w:r>
        <w:separator/>
      </w:r>
    </w:p>
  </w:footnote>
  <w:footnote w:type="continuationSeparator" w:id="0">
    <w:p w14:paraId="49B71746" w14:textId="77777777" w:rsidR="000E196F" w:rsidRDefault="000E196F" w:rsidP="00F4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43ACD" w14:textId="6555809E" w:rsidR="00F47901" w:rsidRDefault="00F4790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77D66E" wp14:editId="6BC59485">
          <wp:simplePos x="0" y="0"/>
          <wp:positionH relativeFrom="column">
            <wp:posOffset>4274288</wp:posOffset>
          </wp:positionH>
          <wp:positionV relativeFrom="paragraph">
            <wp:posOffset>-170121</wp:posOffset>
          </wp:positionV>
          <wp:extent cx="1701387" cy="433198"/>
          <wp:effectExtent l="0" t="0" r="0" b="5080"/>
          <wp:wrapTight wrapText="bothSides">
            <wp:wrapPolygon edited="0">
              <wp:start x="0" y="0"/>
              <wp:lineTo x="0" y="20903"/>
              <wp:lineTo x="21286" y="20903"/>
              <wp:lineTo x="2128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387" cy="433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337D7"/>
    <w:multiLevelType w:val="hybridMultilevel"/>
    <w:tmpl w:val="DD1E6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C3576"/>
    <w:multiLevelType w:val="hybridMultilevel"/>
    <w:tmpl w:val="3E32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72465"/>
    <w:multiLevelType w:val="hybridMultilevel"/>
    <w:tmpl w:val="DB2E0C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F4"/>
    <w:rsid w:val="000E196F"/>
    <w:rsid w:val="00106535"/>
    <w:rsid w:val="00177B47"/>
    <w:rsid w:val="00314E32"/>
    <w:rsid w:val="00343DD9"/>
    <w:rsid w:val="003953F4"/>
    <w:rsid w:val="004305DE"/>
    <w:rsid w:val="00462060"/>
    <w:rsid w:val="009A0FDC"/>
    <w:rsid w:val="00B1396C"/>
    <w:rsid w:val="00B452F4"/>
    <w:rsid w:val="00B53F12"/>
    <w:rsid w:val="00BD1810"/>
    <w:rsid w:val="00C23076"/>
    <w:rsid w:val="00F4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9C629"/>
  <w15:chartTrackingRefBased/>
  <w15:docId w15:val="{36A5DE2C-6C25-4DB4-B547-36D3AB89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B47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17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901"/>
  </w:style>
  <w:style w:type="paragraph" w:styleId="Footer">
    <w:name w:val="footer"/>
    <w:basedOn w:val="Normal"/>
    <w:link w:val="FooterChar"/>
    <w:uiPriority w:val="99"/>
    <w:unhideWhenUsed/>
    <w:rsid w:val="00F47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Subhechchha Shrestha</dc:creator>
  <cp:keywords/>
  <dc:description/>
  <cp:lastModifiedBy>Bibhusha Tamrakar</cp:lastModifiedBy>
  <cp:revision>11</cp:revision>
  <dcterms:created xsi:type="dcterms:W3CDTF">2021-03-17T07:59:00Z</dcterms:created>
  <dcterms:modified xsi:type="dcterms:W3CDTF">2021-03-23T04:46:00Z</dcterms:modified>
</cp:coreProperties>
</file>